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D4" w:rsidRDefault="00916ACB" w:rsidP="00916ACB">
      <w:pPr>
        <w:spacing w:after="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="00384BD4" w:rsidRPr="00384BD4">
        <w:rPr>
          <w:sz w:val="24"/>
          <w:szCs w:val="24"/>
          <w:lang w:val="hr-HR"/>
        </w:rPr>
        <w:t xml:space="preserve">Srednja </w:t>
      </w:r>
      <w:r w:rsidR="00384BD4">
        <w:rPr>
          <w:sz w:val="24"/>
          <w:szCs w:val="24"/>
          <w:lang w:val="hr-HR"/>
        </w:rPr>
        <w:t xml:space="preserve">škola </w:t>
      </w:r>
    </w:p>
    <w:p w:rsidR="00C0000D" w:rsidRDefault="00384BD4" w:rsidP="00916ACB">
      <w:pPr>
        <w:spacing w:after="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Dragutina Stražimira</w:t>
      </w:r>
    </w:p>
    <w:p w:rsidR="00384BD4" w:rsidRDefault="00916ACB" w:rsidP="00916ACB">
      <w:pPr>
        <w:spacing w:after="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384BD4">
        <w:rPr>
          <w:sz w:val="24"/>
          <w:szCs w:val="24"/>
          <w:lang w:val="hr-HR"/>
        </w:rPr>
        <w:t>Sveti Ivan Zelina</w:t>
      </w:r>
    </w:p>
    <w:p w:rsidR="00916ACB" w:rsidRDefault="00916ACB" w:rsidP="00916ACB">
      <w:pPr>
        <w:spacing w:after="0" w:line="276" w:lineRule="auto"/>
        <w:rPr>
          <w:sz w:val="24"/>
          <w:szCs w:val="24"/>
          <w:lang w:val="hr-HR"/>
        </w:rPr>
      </w:pPr>
    </w:p>
    <w:p w:rsidR="00916ACB" w:rsidRDefault="00916ACB" w:rsidP="00916ACB">
      <w:pPr>
        <w:spacing w:after="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Sveti Ivan Zelina, 29. svibnja 2019.</w:t>
      </w:r>
    </w:p>
    <w:p w:rsidR="00916ACB" w:rsidRDefault="00916ACB" w:rsidP="00916ACB">
      <w:pPr>
        <w:spacing w:after="0" w:line="276" w:lineRule="auto"/>
        <w:rPr>
          <w:sz w:val="24"/>
          <w:szCs w:val="24"/>
          <w:lang w:val="hr-HR"/>
        </w:rPr>
      </w:pPr>
    </w:p>
    <w:p w:rsidR="0058531F" w:rsidRPr="0058531F" w:rsidRDefault="0058531F" w:rsidP="0058531F">
      <w:pPr>
        <w:spacing w:after="0" w:line="276" w:lineRule="auto"/>
        <w:jc w:val="center"/>
        <w:rPr>
          <w:b/>
          <w:sz w:val="36"/>
          <w:szCs w:val="36"/>
          <w:lang w:val="hr-HR"/>
        </w:rPr>
      </w:pPr>
      <w:r w:rsidRPr="0058531F">
        <w:rPr>
          <w:b/>
          <w:sz w:val="36"/>
          <w:szCs w:val="36"/>
          <w:lang w:val="hr-HR"/>
        </w:rPr>
        <w:t>TERMINI OBRANE ZAVRŠNOG RADA</w:t>
      </w:r>
    </w:p>
    <w:p w:rsidR="0058531F" w:rsidRDefault="0058531F" w:rsidP="0058531F">
      <w:pPr>
        <w:spacing w:after="0" w:line="276" w:lineRule="auto"/>
        <w:jc w:val="center"/>
        <w:rPr>
          <w:b/>
          <w:sz w:val="36"/>
          <w:szCs w:val="36"/>
          <w:lang w:val="hr-HR"/>
        </w:rPr>
      </w:pPr>
      <w:r w:rsidRPr="0058531F">
        <w:rPr>
          <w:b/>
          <w:sz w:val="36"/>
          <w:szCs w:val="36"/>
          <w:lang w:val="hr-HR"/>
        </w:rPr>
        <w:t>ZA UČENIKE T</w:t>
      </w:r>
      <w:r w:rsidR="00632364">
        <w:rPr>
          <w:b/>
          <w:sz w:val="36"/>
          <w:szCs w:val="36"/>
          <w:lang w:val="hr-HR"/>
        </w:rPr>
        <w:t>ROGODIŠNJIH OBRTNIČKIH</w:t>
      </w:r>
      <w:r w:rsidRPr="0058531F">
        <w:rPr>
          <w:b/>
          <w:sz w:val="36"/>
          <w:szCs w:val="36"/>
          <w:lang w:val="hr-HR"/>
        </w:rPr>
        <w:t xml:space="preserve"> I </w:t>
      </w:r>
      <w:r>
        <w:rPr>
          <w:b/>
          <w:sz w:val="36"/>
          <w:szCs w:val="36"/>
          <w:lang w:val="hr-HR"/>
        </w:rPr>
        <w:t>ČETVEROGODIŠNJIH STRUKOVNIH ZANIMANJA</w:t>
      </w:r>
    </w:p>
    <w:p w:rsidR="007D188F" w:rsidRPr="007D188F" w:rsidRDefault="007D188F" w:rsidP="0058531F">
      <w:pPr>
        <w:spacing w:after="0" w:line="276" w:lineRule="auto"/>
        <w:rPr>
          <w:b/>
          <w:sz w:val="36"/>
          <w:szCs w:val="36"/>
          <w:lang w:val="hr-HR"/>
        </w:rPr>
      </w:pPr>
    </w:p>
    <w:tbl>
      <w:tblPr>
        <w:tblStyle w:val="TableGrid"/>
        <w:tblW w:w="10099" w:type="dxa"/>
        <w:tblInd w:w="-465" w:type="dxa"/>
        <w:tblLook w:val="04A0" w:firstRow="1" w:lastRow="0" w:firstColumn="1" w:lastColumn="0" w:noHBand="0" w:noVBand="1"/>
      </w:tblPr>
      <w:tblGrid>
        <w:gridCol w:w="1499"/>
        <w:gridCol w:w="8600"/>
      </w:tblGrid>
      <w:tr w:rsidR="007D188F" w:rsidRPr="00B67DDE" w:rsidTr="007D188F">
        <w:tc>
          <w:tcPr>
            <w:tcW w:w="1478" w:type="dxa"/>
          </w:tcPr>
          <w:p w:rsidR="007D188F" w:rsidRPr="007D188F" w:rsidRDefault="007D188F" w:rsidP="007D188F">
            <w:pPr>
              <w:spacing w:line="276" w:lineRule="auto"/>
              <w:ind w:right="-754"/>
              <w:contextualSpacing/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  <w:t>razred/</w:t>
            </w:r>
          </w:p>
          <w:p w:rsidR="007D188F" w:rsidRPr="007D188F" w:rsidRDefault="007D188F" w:rsidP="007D188F">
            <w:pPr>
              <w:spacing w:line="276" w:lineRule="auto"/>
              <w:ind w:right="-754"/>
              <w:contextualSpacing/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  <w:t>zanimanje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7D188F">
            <w:pPr>
              <w:spacing w:line="360" w:lineRule="auto"/>
              <w:ind w:right="-754"/>
              <w:contextualSpacing/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  <w:t xml:space="preserve">                                       </w:t>
            </w:r>
            <w:r w:rsidRPr="007D188F"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  <w:t>datum i vrijeme obrane</w:t>
            </w:r>
            <w:r w:rsidR="00AE1536">
              <w:rPr>
                <w:rFonts w:asciiTheme="minorHAnsi" w:hAnsiTheme="minorHAnsi" w:cstheme="minorHAnsi"/>
                <w:b/>
                <w:sz w:val="30"/>
                <w:szCs w:val="30"/>
                <w:lang w:val="hr-HR" w:eastAsia="hr-HR"/>
              </w:rPr>
              <w:t xml:space="preserve"> </w:t>
            </w:r>
            <w:bookmarkStart w:id="0" w:name="_GoBack"/>
            <w:bookmarkEnd w:id="0"/>
          </w:p>
        </w:tc>
      </w:tr>
      <w:tr w:rsidR="007D188F" w:rsidRPr="00B67DDE" w:rsidTr="001E2EEF">
        <w:tc>
          <w:tcPr>
            <w:tcW w:w="1478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4.p - 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PTO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10. lipnja 2019. (pon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edjeljak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), od 8:00, 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abecednim redom</w:t>
            </w:r>
          </w:p>
        </w:tc>
      </w:tr>
      <w:tr w:rsidR="007D188F" w:rsidRPr="00B67DDE" w:rsidTr="001E2EEF">
        <w:tc>
          <w:tcPr>
            <w:tcW w:w="1478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3.a - 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FR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12. lipnja 2019. (sri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jeda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), od 8:00</w:t>
            </w:r>
          </w:p>
        </w:tc>
      </w:tr>
      <w:tr w:rsidR="007D188F" w:rsidRPr="00B67DDE" w:rsidTr="001E2EEF">
        <w:tc>
          <w:tcPr>
            <w:tcW w:w="1478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3.a - 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EI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13. lipnja 2019. (čet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vrtak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)</w:t>
            </w:r>
            <w:r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, kod obrtnika;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 termini po dogovoru</w:t>
            </w:r>
          </w:p>
        </w:tc>
      </w:tr>
      <w:tr w:rsidR="007D188F" w:rsidRPr="00B67DDE" w:rsidTr="001E2EEF">
        <w:tc>
          <w:tcPr>
            <w:tcW w:w="1478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3.b - 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AM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11. lipnja 2019. (uto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rak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), od 15:05</w:t>
            </w:r>
          </w:p>
        </w:tc>
      </w:tr>
      <w:tr w:rsidR="007D188F" w:rsidRPr="00B67DDE" w:rsidTr="001E2EEF">
        <w:tc>
          <w:tcPr>
            <w:tcW w:w="1478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3.b - 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SB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11. lipnja 2019. (uto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rak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), od 14:05</w:t>
            </w:r>
          </w:p>
        </w:tc>
      </w:tr>
      <w:tr w:rsidR="007D188F" w:rsidRPr="00B67DDE" w:rsidTr="001E2EEF">
        <w:tc>
          <w:tcPr>
            <w:tcW w:w="1478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3.b - 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ST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11. lipnja 2019. (uto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rak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), od 9:00</w:t>
            </w:r>
          </w:p>
        </w:tc>
      </w:tr>
      <w:tr w:rsidR="007D188F" w:rsidRPr="00B67DDE" w:rsidTr="001E2EEF">
        <w:tc>
          <w:tcPr>
            <w:tcW w:w="1478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 xml:space="preserve">4.e </w:t>
            </w:r>
          </w:p>
        </w:tc>
        <w:tc>
          <w:tcPr>
            <w:tcW w:w="8621" w:type="dxa"/>
            <w:vAlign w:val="center"/>
          </w:tcPr>
          <w:p w:rsidR="007D188F" w:rsidRPr="007D188F" w:rsidRDefault="007D188F" w:rsidP="001E2EEF">
            <w:pPr>
              <w:spacing w:line="480" w:lineRule="auto"/>
              <w:ind w:right="-754"/>
              <w:contextualSpacing/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</w:pP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14. lipnja 2019. (pet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ak</w:t>
            </w:r>
            <w:r w:rsidRPr="007D188F">
              <w:rPr>
                <w:rFonts w:asciiTheme="minorHAnsi" w:hAnsiTheme="minorHAnsi" w:cstheme="minorHAnsi"/>
                <w:sz w:val="30"/>
                <w:szCs w:val="30"/>
                <w:lang w:val="hr-HR" w:eastAsia="hr-HR"/>
              </w:rPr>
              <w:t>), od 13:00, 5 grupa po 4 učenika</w:t>
            </w:r>
          </w:p>
        </w:tc>
      </w:tr>
    </w:tbl>
    <w:p w:rsidR="00916ACB" w:rsidRDefault="00916ACB" w:rsidP="00916ACB">
      <w:pPr>
        <w:spacing w:after="0" w:line="276" w:lineRule="auto"/>
        <w:jc w:val="center"/>
        <w:rPr>
          <w:b/>
          <w:sz w:val="24"/>
          <w:szCs w:val="24"/>
          <w:lang w:val="hr-HR"/>
        </w:rPr>
      </w:pPr>
    </w:p>
    <w:p w:rsidR="007D188F" w:rsidRDefault="007D188F" w:rsidP="00632364">
      <w:pPr>
        <w:spacing w:after="0" w:line="276" w:lineRule="auto"/>
        <w:ind w:left="-426" w:right="-279"/>
        <w:jc w:val="both"/>
        <w:rPr>
          <w:sz w:val="30"/>
          <w:szCs w:val="30"/>
          <w:lang w:val="hr-HR"/>
        </w:rPr>
      </w:pPr>
      <w:r w:rsidRPr="007D188F">
        <w:rPr>
          <w:sz w:val="30"/>
          <w:szCs w:val="30"/>
          <w:lang w:val="hr-HR"/>
        </w:rPr>
        <w:t xml:space="preserve">Sukladno Pravilniku o izradbi i obrani završnog rada, obrani </w:t>
      </w:r>
      <w:r>
        <w:rPr>
          <w:sz w:val="30"/>
          <w:szCs w:val="30"/>
          <w:lang w:val="hr-HR"/>
        </w:rPr>
        <w:t xml:space="preserve">u ljetnom roku </w:t>
      </w:r>
      <w:r w:rsidRPr="007D188F">
        <w:rPr>
          <w:sz w:val="30"/>
          <w:szCs w:val="30"/>
          <w:lang w:val="hr-HR"/>
        </w:rPr>
        <w:t xml:space="preserve">mogu pristupiti učenici koji su ispunili formalne uvjete, odnosno </w:t>
      </w:r>
      <w:r>
        <w:rPr>
          <w:sz w:val="30"/>
          <w:szCs w:val="30"/>
          <w:lang w:val="hr-HR"/>
        </w:rPr>
        <w:t xml:space="preserve">izvršili prijavu </w:t>
      </w:r>
      <w:r w:rsidRPr="007D188F">
        <w:rPr>
          <w:sz w:val="30"/>
          <w:szCs w:val="30"/>
          <w:lang w:val="hr-HR"/>
        </w:rPr>
        <w:t xml:space="preserve">do 1. travnja 2019., a </w:t>
      </w:r>
      <w:r w:rsidRPr="006459B4">
        <w:rPr>
          <w:b/>
          <w:sz w:val="30"/>
          <w:szCs w:val="30"/>
          <w:lang w:val="hr-HR"/>
        </w:rPr>
        <w:t>radnju koju je potvrdio mentor predali u urudžbeni zapisnik u tajništvo Škole najkasnije 10 dana prije datuma obrane</w:t>
      </w:r>
      <w:r w:rsidRPr="007D188F">
        <w:rPr>
          <w:sz w:val="30"/>
          <w:szCs w:val="30"/>
          <w:lang w:val="hr-HR"/>
        </w:rPr>
        <w:t xml:space="preserve">. </w:t>
      </w:r>
    </w:p>
    <w:p w:rsidR="006459B4" w:rsidRDefault="006459B4" w:rsidP="007D188F">
      <w:pPr>
        <w:spacing w:after="0" w:line="276" w:lineRule="auto"/>
        <w:jc w:val="both"/>
        <w:rPr>
          <w:sz w:val="30"/>
          <w:szCs w:val="30"/>
          <w:lang w:val="hr-HR"/>
        </w:rPr>
      </w:pPr>
    </w:p>
    <w:p w:rsidR="00396A40" w:rsidRDefault="00396A40" w:rsidP="007D188F">
      <w:pPr>
        <w:spacing w:after="0" w:line="276" w:lineRule="auto"/>
        <w:jc w:val="both"/>
        <w:rPr>
          <w:sz w:val="30"/>
          <w:szCs w:val="30"/>
          <w:lang w:val="hr-HR"/>
        </w:rPr>
      </w:pPr>
    </w:p>
    <w:p w:rsidR="006459B4" w:rsidRPr="006459B4" w:rsidRDefault="006459B4" w:rsidP="006459B4">
      <w:pPr>
        <w:spacing w:after="0" w:line="276" w:lineRule="auto"/>
        <w:ind w:left="7200"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6459B4">
        <w:rPr>
          <w:sz w:val="24"/>
          <w:szCs w:val="24"/>
          <w:lang w:val="hr-HR"/>
        </w:rPr>
        <w:t xml:space="preserve">Ravnateljica </w:t>
      </w:r>
    </w:p>
    <w:p w:rsidR="006459B4" w:rsidRPr="006459B4" w:rsidRDefault="006459B4" w:rsidP="006459B4">
      <w:pPr>
        <w:spacing w:after="0" w:line="276" w:lineRule="auto"/>
        <w:ind w:left="6480" w:right="-846"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6459B4">
        <w:rPr>
          <w:sz w:val="24"/>
          <w:szCs w:val="24"/>
          <w:lang w:val="hr-HR"/>
        </w:rPr>
        <w:t>_________</w:t>
      </w:r>
      <w:r>
        <w:rPr>
          <w:sz w:val="24"/>
          <w:szCs w:val="24"/>
          <w:lang w:val="hr-HR"/>
        </w:rPr>
        <w:t>___</w:t>
      </w:r>
      <w:r w:rsidRPr="006459B4">
        <w:rPr>
          <w:sz w:val="24"/>
          <w:szCs w:val="24"/>
          <w:lang w:val="hr-HR"/>
        </w:rPr>
        <w:t>_________</w:t>
      </w:r>
    </w:p>
    <w:p w:rsidR="006459B4" w:rsidRPr="006459B4" w:rsidRDefault="006459B4" w:rsidP="006459B4">
      <w:pPr>
        <w:ind w:left="6480" w:right="-563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</w:t>
      </w:r>
      <w:r w:rsidRPr="006459B4">
        <w:rPr>
          <w:sz w:val="24"/>
          <w:szCs w:val="24"/>
          <w:lang w:val="hr-HR"/>
        </w:rPr>
        <w:t>Martina Zerec, prof.</w:t>
      </w:r>
    </w:p>
    <w:sectPr w:rsidR="006459B4" w:rsidRPr="006459B4" w:rsidSect="00396A40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EA" w:rsidRDefault="00703BEA" w:rsidP="006459B4">
      <w:pPr>
        <w:spacing w:after="0" w:line="240" w:lineRule="auto"/>
      </w:pPr>
      <w:r>
        <w:separator/>
      </w:r>
    </w:p>
  </w:endnote>
  <w:endnote w:type="continuationSeparator" w:id="0">
    <w:p w:rsidR="00703BEA" w:rsidRDefault="00703BEA" w:rsidP="0064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EA" w:rsidRDefault="00703BEA" w:rsidP="006459B4">
      <w:pPr>
        <w:spacing w:after="0" w:line="240" w:lineRule="auto"/>
      </w:pPr>
      <w:r>
        <w:separator/>
      </w:r>
    </w:p>
  </w:footnote>
  <w:footnote w:type="continuationSeparator" w:id="0">
    <w:p w:rsidR="00703BEA" w:rsidRDefault="00703BEA" w:rsidP="0064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D"/>
    <w:multiLevelType w:val="hybridMultilevel"/>
    <w:tmpl w:val="7882885C"/>
    <w:lvl w:ilvl="0" w:tplc="9120E0AA">
      <w:start w:val="10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4"/>
    <w:rsid w:val="001E2EEF"/>
    <w:rsid w:val="00384BD4"/>
    <w:rsid w:val="00396A40"/>
    <w:rsid w:val="0058531F"/>
    <w:rsid w:val="00632364"/>
    <w:rsid w:val="006459B4"/>
    <w:rsid w:val="00703BEA"/>
    <w:rsid w:val="007D188F"/>
    <w:rsid w:val="00916ACB"/>
    <w:rsid w:val="00AE1536"/>
    <w:rsid w:val="00C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287D-E34B-4F78-BA63-36B0C5D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7D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B4"/>
  </w:style>
  <w:style w:type="paragraph" w:styleId="Footer">
    <w:name w:val="footer"/>
    <w:basedOn w:val="Normal"/>
    <w:link w:val="FooterChar"/>
    <w:uiPriority w:val="99"/>
    <w:unhideWhenUsed/>
    <w:rsid w:val="0064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Martina Zerec</cp:lastModifiedBy>
  <cp:revision>8</cp:revision>
  <dcterms:created xsi:type="dcterms:W3CDTF">2019-05-29T06:31:00Z</dcterms:created>
  <dcterms:modified xsi:type="dcterms:W3CDTF">2019-05-29T06:51:00Z</dcterms:modified>
</cp:coreProperties>
</file>